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E0" w:rsidRPr="00402F46" w:rsidRDefault="001261E0" w:rsidP="0012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02F46">
        <w:rPr>
          <w:rFonts w:ascii="Times New Roman" w:eastAsia="TimesNewRomanPS-BoldMT" w:hAnsi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402F46">
        <w:rPr>
          <w:rFonts w:ascii="Times New Roman" w:eastAsia="TimesNewRomanPS-BoldMT" w:hAnsi="Times New Roman"/>
          <w:bCs/>
          <w:sz w:val="24"/>
          <w:szCs w:val="24"/>
        </w:rPr>
        <w:t>Принят</w:t>
      </w:r>
      <w:proofErr w:type="gramEnd"/>
      <w:r w:rsidRPr="00402F46">
        <w:rPr>
          <w:rFonts w:ascii="Times New Roman" w:eastAsia="TimesNewRomanPS-BoldMT" w:hAnsi="Times New Roman"/>
          <w:bCs/>
          <w:sz w:val="24"/>
          <w:szCs w:val="24"/>
        </w:rPr>
        <w:t xml:space="preserve"> на заседании</w:t>
      </w:r>
    </w:p>
    <w:p w:rsidR="001261E0" w:rsidRPr="00402F46" w:rsidRDefault="001261E0" w:rsidP="0012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 w:rsidRPr="00402F46">
        <w:rPr>
          <w:rFonts w:ascii="Times New Roman" w:eastAsia="TimesNewRomanPS-BoldMT" w:hAnsi="Times New Roman"/>
          <w:bCs/>
          <w:sz w:val="24"/>
          <w:szCs w:val="24"/>
        </w:rPr>
        <w:t xml:space="preserve">                                                                                                                  педагогического совета.</w:t>
      </w:r>
    </w:p>
    <w:p w:rsidR="001261E0" w:rsidRDefault="001261E0" w:rsidP="00126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261E0" w:rsidRDefault="001261E0" w:rsidP="001261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1261E0" w:rsidRPr="0065375D" w:rsidRDefault="001261E0" w:rsidP="0012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Учебный план на 2023-2024</w:t>
      </w:r>
      <w:r w:rsidRPr="0065375D">
        <w:rPr>
          <w:rFonts w:ascii="Times New Roman" w:eastAsia="TimesNewRomanPS-BoldMT" w:hAnsi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1261E0" w:rsidRPr="0065375D" w:rsidRDefault="001261E0" w:rsidP="0012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65375D">
        <w:rPr>
          <w:rFonts w:ascii="Times New Roman" w:eastAsia="TimesNewRomanPS-BoldMT" w:hAnsi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казённого</w:t>
      </w:r>
      <w:r w:rsidRPr="0065375D">
        <w:rPr>
          <w:rFonts w:ascii="Times New Roman" w:eastAsia="TimesNewRomanPS-BoldMT" w:hAnsi="Times New Roman"/>
          <w:b/>
          <w:bCs/>
          <w:sz w:val="24"/>
          <w:szCs w:val="24"/>
        </w:rPr>
        <w:t xml:space="preserve"> общеобразовательного учреждения</w:t>
      </w:r>
    </w:p>
    <w:p w:rsidR="001261E0" w:rsidRPr="0065375D" w:rsidRDefault="001261E0" w:rsidP="0012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Утичёвская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основная</w:t>
      </w:r>
      <w:proofErr w:type="gramEnd"/>
      <w:r w:rsidRPr="0065375D">
        <w:rPr>
          <w:rFonts w:ascii="Times New Roman" w:eastAsia="TimesNewRomanPS-BoldMT" w:hAnsi="Times New Roman"/>
          <w:b/>
          <w:bCs/>
          <w:sz w:val="24"/>
          <w:szCs w:val="24"/>
        </w:rPr>
        <w:t xml:space="preserve"> школа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для детей с УО.</w:t>
      </w:r>
    </w:p>
    <w:p w:rsidR="001261E0" w:rsidRDefault="00816D8E" w:rsidP="001261E0">
      <w:pPr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Н</w:t>
      </w:r>
      <w:bookmarkStart w:id="0" w:name="_GoBack"/>
      <w:bookmarkEnd w:id="0"/>
      <w:r w:rsidR="001261E0">
        <w:rPr>
          <w:rFonts w:ascii="Times New Roman" w:eastAsia="TimesNewRomanPS-BoldMT" w:hAnsi="Times New Roman"/>
          <w:b/>
          <w:bCs/>
          <w:sz w:val="24"/>
          <w:szCs w:val="24"/>
        </w:rPr>
        <w:t xml:space="preserve">ачальное </w:t>
      </w:r>
      <w:r w:rsidR="001261E0" w:rsidRPr="0065375D">
        <w:rPr>
          <w:rFonts w:ascii="Times New Roman" w:eastAsia="TimesNewRomanPS-BoldMT" w:hAnsi="Times New Roman"/>
          <w:b/>
          <w:bCs/>
          <w:sz w:val="24"/>
          <w:szCs w:val="24"/>
        </w:rPr>
        <w:t>общее образование</w:t>
      </w:r>
      <w:r w:rsidR="001261E0"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1261E0" w:rsidRPr="001261E0" w:rsidRDefault="001261E0" w:rsidP="001261E0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Учебный план МКОУ </w:t>
      </w:r>
      <w:proofErr w:type="spell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Утичёвская</w:t>
      </w:r>
      <w:proofErr w:type="spell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ООШ составлен на основе Федерального учебного плана Российской Федерации, реализующего 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Учебная нагрузка рассчитывается исходя из 33 учебных недель в году в I дополнительном и в I классе и 34 учебных недель в году со II по IV класс. Общий объем учебной нагрузки составляет не более от 3039 до 3732 академических часов на 1 этапе обучения (I - IV или I дополнительный, I - IV класс). В учебном плане представлены семь предметных областей и коррекционно-развивающая область. </w:t>
      </w:r>
    </w:p>
    <w:p w:rsidR="001261E0" w:rsidRPr="001261E0" w:rsidRDefault="001261E0" w:rsidP="001261E0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Учебный план включает обязательную часть и часть, формируемую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 формирование здорового образа жизни, элементарных правил поведения в экстремальных ситуациях.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 </w:t>
      </w:r>
    </w:p>
    <w:p w:rsidR="001261E0" w:rsidRPr="001261E0" w:rsidRDefault="001261E0" w:rsidP="001261E0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Содержание коррекционно-развивающей области учебного плана представлено обязательными коррекционными курсами (коррекционно </w:t>
      </w:r>
      <w:proofErr w:type="gram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-р</w:t>
      </w:r>
      <w:proofErr w:type="gram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азвивающими занятиями). 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особенностей</w:t>
      </w:r>
      <w:proofErr w:type="gram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Всего на коррекционно-развивающую область отводится не менее 5 часов в неделю 62 из часов внеурочной деятельности. Организация занятий по направлениям внеурочной деятельности является неотъемлемой частью образовательного процесса в </w:t>
      </w:r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общеобразовательной организации. Образовательные организации предоставляют </w:t>
      </w:r>
      <w:proofErr w:type="gram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обучающимся</w:t>
      </w:r>
      <w:proofErr w:type="gram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возможность выбора широкого спектра занятий, направленных на их развитие. </w:t>
      </w:r>
      <w:proofErr w:type="gram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</w:t>
      </w:r>
      <w:proofErr w:type="gram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>тьюторской</w:t>
      </w:r>
      <w:proofErr w:type="spellEnd"/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 поддержкой. Недельный учебный план АООП УО (вариант 1) обучающихся I - IV классов утверждается приказом директора образовательной организации ежегодно. </w:t>
      </w:r>
    </w:p>
    <w:p w:rsidR="001261E0" w:rsidRPr="001261E0" w:rsidRDefault="001261E0" w:rsidP="001261E0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1261E0">
        <w:rPr>
          <w:rFonts w:ascii="Times New Roman" w:eastAsia="Times New Roman" w:hAnsi="Times New Roman"/>
          <w:sz w:val="23"/>
          <w:szCs w:val="23"/>
          <w:lang w:eastAsia="ru-RU"/>
        </w:rPr>
        <w:t xml:space="preserve">Общий объем учебной нагрузки составляет 3039 часов за 4 учебных года при 5- дневной учебной неделе (33 учебных недели в I классе, 34 учебных недели во II - IV классах). </w:t>
      </w:r>
    </w:p>
    <w:p w:rsidR="001261E0" w:rsidRPr="001261E0" w:rsidRDefault="001261E0" w:rsidP="001261E0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4"/>
        <w:gridCol w:w="4179"/>
        <w:gridCol w:w="470"/>
        <w:gridCol w:w="470"/>
        <w:gridCol w:w="470"/>
        <w:gridCol w:w="494"/>
        <w:gridCol w:w="608"/>
      </w:tblGrid>
      <w:tr w:rsidR="001261E0" w:rsidRPr="001261E0" w:rsidTr="001D516B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Предметные области 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</w:tr>
      <w:tr w:rsidR="001261E0" w:rsidRPr="001261E0" w:rsidTr="001D516B">
        <w:tc>
          <w:tcPr>
            <w:tcW w:w="0" w:type="auto"/>
            <w:vMerge/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\ Учебные предметы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IV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  </w:t>
            </w:r>
          </w:p>
        </w:tc>
      </w:tr>
      <w:tr w:rsidR="001261E0" w:rsidRPr="001261E0" w:rsidTr="001D516B"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1261E0" w:rsidRPr="001261E0" w:rsidTr="001D516B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 Язык и речевая практика     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</w:tr>
      <w:tr w:rsidR="001261E0" w:rsidRPr="001261E0" w:rsidTr="001D516B">
        <w:tc>
          <w:tcPr>
            <w:tcW w:w="0" w:type="auto"/>
            <w:vMerge/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Чтение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</w:tr>
      <w:tr w:rsidR="001261E0" w:rsidRPr="001261E0" w:rsidTr="001D516B">
        <w:tc>
          <w:tcPr>
            <w:tcW w:w="0" w:type="auto"/>
            <w:vMerge/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Речевая практика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</w:tr>
      <w:tr w:rsidR="001261E0" w:rsidRPr="001261E0" w:rsidTr="001D51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 Математика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</w:t>
            </w:r>
          </w:p>
        </w:tc>
      </w:tr>
      <w:tr w:rsidR="001261E0" w:rsidRPr="001261E0" w:rsidTr="001D51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 Естествознание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Мир природы и человека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1261E0" w:rsidRPr="001261E0" w:rsidTr="001D516B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 Искусство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1261E0" w:rsidRPr="001261E0" w:rsidTr="001D516B">
        <w:tc>
          <w:tcPr>
            <w:tcW w:w="0" w:type="auto"/>
            <w:vMerge/>
            <w:vAlign w:val="center"/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</w:tr>
      <w:tr w:rsidR="001261E0" w:rsidRPr="001261E0" w:rsidTr="001D51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 Физическая 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</w:t>
            </w:r>
          </w:p>
        </w:tc>
      </w:tr>
      <w:tr w:rsidR="001261E0" w:rsidRPr="001261E0" w:rsidTr="001D51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 Технология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Ручной труд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логопедические занятия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ритмика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</w:t>
            </w:r>
          </w:p>
        </w:tc>
      </w:tr>
      <w:tr w:rsidR="001261E0" w:rsidRPr="001261E0" w:rsidTr="001D516B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261E0" w:rsidRPr="001261E0" w:rsidRDefault="001261E0" w:rsidP="001261E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261E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</w:t>
            </w:r>
          </w:p>
        </w:tc>
      </w:tr>
    </w:tbl>
    <w:p w:rsidR="009B4826" w:rsidRDefault="009B4826"/>
    <w:sectPr w:rsidR="009B4826" w:rsidSect="00126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1A"/>
    <w:rsid w:val="001261E0"/>
    <w:rsid w:val="00816D8E"/>
    <w:rsid w:val="00903A1A"/>
    <w:rsid w:val="009B4826"/>
    <w:rsid w:val="00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2024-01-19T03:41:00Z</cp:lastPrinted>
  <dcterms:created xsi:type="dcterms:W3CDTF">2024-01-19T03:39:00Z</dcterms:created>
  <dcterms:modified xsi:type="dcterms:W3CDTF">2024-01-19T03:43:00Z</dcterms:modified>
</cp:coreProperties>
</file>